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12" w:rsidRPr="00EA3B6E" w:rsidRDefault="00D93A12" w:rsidP="00D93A12">
      <w:pPr>
        <w:spacing w:after="0" w:line="240" w:lineRule="auto"/>
        <w:jc w:val="center"/>
        <w:rPr>
          <w:rFonts w:cs="Calibri"/>
          <w:b/>
        </w:rPr>
      </w:pPr>
      <w:r w:rsidRPr="00EA3B6E">
        <w:rPr>
          <w:rFonts w:cs="Calibri"/>
          <w:b/>
        </w:rPr>
        <w:t xml:space="preserve">  </w:t>
      </w:r>
      <w:bookmarkStart w:id="0" w:name="_GoBack"/>
      <w:r w:rsidRPr="00EA3B6E">
        <w:rPr>
          <w:rFonts w:cs="Calibri"/>
          <w:b/>
        </w:rPr>
        <w:t>Develop and maintain a coalition</w:t>
      </w:r>
      <w:bookmarkEnd w:id="0"/>
    </w:p>
    <w:p w:rsidR="00D93A12" w:rsidRPr="008662D2" w:rsidRDefault="00D93A12" w:rsidP="00D93A12">
      <w:pPr>
        <w:rPr>
          <w:rFonts w:eastAsia="Times New Roman" w:cs="Calibri"/>
        </w:rPr>
      </w:pPr>
      <w:r w:rsidRPr="008662D2">
        <w:rPr>
          <w:rFonts w:cs="Calibri"/>
        </w:rPr>
        <w:t>A coalition is a unique, diverse, multicultural and multiethnic group of committed and passionate community members that come together to de</w:t>
      </w:r>
      <w:r>
        <w:rPr>
          <w:rFonts w:cs="Calibri"/>
        </w:rPr>
        <w:t>velop a partnership to address</w:t>
      </w:r>
      <w:r w:rsidRPr="008662D2">
        <w:rPr>
          <w:rFonts w:cs="Calibri"/>
        </w:rPr>
        <w:t xml:space="preserve"> specific issue</w:t>
      </w:r>
      <w:r>
        <w:rPr>
          <w:rFonts w:cs="Calibri"/>
        </w:rPr>
        <w:t>s</w:t>
      </w:r>
      <w:r w:rsidRPr="008662D2">
        <w:rPr>
          <w:rFonts w:cs="Calibri"/>
        </w:rPr>
        <w:t xml:space="preserve"> such as the burden of tobacco use in a community.  A coalition is a group of individuals and/or organizations with a common interest who have agreed to work together toward a common goal. Developing a coalition involves engaging key partners, stakeholders, community organization and community members </w:t>
      </w:r>
      <w:r w:rsidRPr="008662D2">
        <w:rPr>
          <w:rFonts w:eastAsia="Times New Roman" w:cs="Calibri"/>
        </w:rPr>
        <w:t>in the form of a coalition. Coalition activities should be planned and coordinated to facilitate the success of the coalition and keep the coalition members engaged.  A database containing contact information of coalition members should be established to maintain contact with the coalition members.</w:t>
      </w:r>
    </w:p>
    <w:p w:rsidR="00D93A12" w:rsidRPr="008662D2" w:rsidRDefault="00D93A12" w:rsidP="00D93A12">
      <w:pPr>
        <w:spacing w:after="0" w:line="240" w:lineRule="auto"/>
        <w:rPr>
          <w:rFonts w:cs="Calibri"/>
        </w:rPr>
      </w:pPr>
      <w:hyperlink r:id="rId4" w:history="1">
        <w:r w:rsidRPr="008662D2">
          <w:rPr>
            <w:rStyle w:val="Hyperlink"/>
            <w:rFonts w:cs="Calibri"/>
          </w:rPr>
          <w:t>http://www.communitycatalyst.org/docstore/publications/strength_in_numbers_a_guide_to_building_community_coalitions_aug03.pdf</w:t>
        </w:r>
      </w:hyperlink>
    </w:p>
    <w:p w:rsidR="00D93A12" w:rsidRPr="008662D2" w:rsidRDefault="00D93A12" w:rsidP="00D93A12">
      <w:pPr>
        <w:spacing w:after="0" w:line="240" w:lineRule="auto"/>
        <w:rPr>
          <w:rFonts w:cs="Calibri"/>
        </w:rPr>
      </w:pPr>
      <w:hyperlink r:id="rId5" w:history="1">
        <w:r w:rsidRPr="008662D2">
          <w:rPr>
            <w:rStyle w:val="Hyperlink"/>
            <w:rFonts w:cs="Calibri"/>
          </w:rPr>
          <w:t>http://www.orau.gov/cdcynergy/web/ba/Content/activeinformation/resources/Coalition_Building_Primer.pdf</w:t>
        </w:r>
      </w:hyperlink>
    </w:p>
    <w:p w:rsidR="00D93A12" w:rsidRPr="008662D2" w:rsidRDefault="00D93A12" w:rsidP="00D93A12">
      <w:pPr>
        <w:spacing w:after="0"/>
        <w:rPr>
          <w:rStyle w:val="Hyperlink"/>
          <w:rFonts w:cs="Calibri"/>
        </w:rPr>
      </w:pPr>
      <w:hyperlink r:id="rId6" w:history="1">
        <w:r w:rsidRPr="008662D2">
          <w:rPr>
            <w:rStyle w:val="Hyperlink"/>
            <w:rFonts w:cs="Calibri"/>
          </w:rPr>
          <w:t>http://www.countyhealthrankings.org/sites/default/files/eightstep.pdf</w:t>
        </w:r>
      </w:hyperlink>
    </w:p>
    <w:p w:rsidR="00D93A12" w:rsidRPr="008662D2" w:rsidRDefault="00D93A12" w:rsidP="00D93A12">
      <w:pPr>
        <w:spacing w:after="0"/>
        <w:rPr>
          <w:rStyle w:val="Hyperlink"/>
          <w:rFonts w:cs="Calibri"/>
        </w:rPr>
      </w:pPr>
      <w:r w:rsidRPr="008662D2">
        <w:rPr>
          <w:rStyle w:val="Hyperlink"/>
          <w:rFonts w:cs="Calibri"/>
        </w:rPr>
        <w:t>https://www.preventioninstitute.org/sites/default/files/uploads/8steps_040511_WEB.pdf</w:t>
      </w:r>
    </w:p>
    <w:p w:rsidR="000B0E87" w:rsidRDefault="000B0E87"/>
    <w:sectPr w:rsidR="000B0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0NjI2MDUzMDS1NDZV0lEKTi0uzszPAykwrAUAAasdiiwAAAA="/>
  </w:docVars>
  <w:rsids>
    <w:rsidRoot w:val="00D93A12"/>
    <w:rsid w:val="000B0E87"/>
    <w:rsid w:val="00D9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64134-89F8-4D03-A4A7-C63ABEAC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9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untyhealthrankings.org/sites/default/files/eightstep.pdf" TargetMode="External"/><Relationship Id="rId5" Type="http://schemas.openxmlformats.org/officeDocument/2006/relationships/hyperlink" Target="http://www.orau.gov/cdcynergy/web/ba/Content/activeinformation/resources/Coalition_Building_Primer.pdf" TargetMode="External"/><Relationship Id="rId4" Type="http://schemas.openxmlformats.org/officeDocument/2006/relationships/hyperlink" Target="http://www.communitycatalyst.org/docstore/publications/strength_in_numbers_a_guide_to_building_community_coalitions_aug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Fabayo, Oluwayomi</dc:creator>
  <cp:keywords/>
  <dc:description/>
  <cp:lastModifiedBy>Fabayo, Oluwayomi</cp:lastModifiedBy>
  <cp:revision>1</cp:revision>
  <dcterms:created xsi:type="dcterms:W3CDTF">2017-01-26T19:25:00Z</dcterms:created>
  <dcterms:modified xsi:type="dcterms:W3CDTF">2017-01-26T19:25:00Z</dcterms:modified>
</cp:coreProperties>
</file>