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1AB79" w14:textId="10334A78" w:rsidR="00BA17C7" w:rsidRDefault="00BA17C7" w:rsidP="00BA17C7">
      <w:r>
        <w:t xml:space="preserve">AVISO IMPORTANTE: Si </w:t>
      </w:r>
      <w:proofErr w:type="spellStart"/>
      <w:r>
        <w:t>prefiere</w:t>
      </w:r>
      <w:proofErr w:type="spellEnd"/>
      <w:r>
        <w:t xml:space="preserve"> </w:t>
      </w:r>
      <w:proofErr w:type="spellStart"/>
      <w:r>
        <w:t>comunicarse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o </w:t>
      </w:r>
      <w:proofErr w:type="spellStart"/>
      <w:r>
        <w:t>tiene</w:t>
      </w:r>
      <w:proofErr w:type="spellEnd"/>
      <w:r>
        <w:t xml:space="preserve"> una </w:t>
      </w:r>
      <w:proofErr w:type="spellStart"/>
      <w:r>
        <w:t>discapacidad</w:t>
      </w:r>
      <w:proofErr w:type="spellEnd"/>
      <w:r>
        <w:t xml:space="preserve">, </w:t>
      </w:r>
      <w:proofErr w:type="spellStart"/>
      <w:r>
        <w:t>comuníquese</w:t>
      </w:r>
      <w:proofErr w:type="spellEnd"/>
      <w:r>
        <w:t xml:space="preserve"> con el 1-800-228-9173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. Los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interpretación</w:t>
      </w:r>
      <w:proofErr w:type="spellEnd"/>
      <w:r>
        <w:t xml:space="preserve">,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traducidos</w:t>
      </w:r>
      <w:proofErr w:type="spellEnd"/>
      <w:r>
        <w:t xml:space="preserve"> o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disposición</w:t>
      </w:r>
      <w:proofErr w:type="spellEnd"/>
      <w:r>
        <w:t xml:space="preserve"> sin </w:t>
      </w:r>
      <w:proofErr w:type="spellStart"/>
      <w:r>
        <w:t>costo</w:t>
      </w:r>
      <w:proofErr w:type="spellEnd"/>
      <w:r>
        <w:t xml:space="preserve"> </w:t>
      </w:r>
      <w:proofErr w:type="spellStart"/>
      <w:r>
        <w:t>alguno</w:t>
      </w:r>
      <w:proofErr w:type="spellEnd"/>
      <w:r>
        <w:t>.</w:t>
      </w:r>
    </w:p>
    <w:p w14:paraId="23A01E15" w14:textId="77777777" w:rsidR="00BA17C7" w:rsidRPr="00E61086" w:rsidRDefault="00BA17C7" w:rsidP="00BA17C7">
      <w:pPr>
        <w:pStyle w:val="NormalWeb"/>
        <w:spacing w:before="0" w:beforeAutospacing="0" w:after="0" w:afterAutospacing="0"/>
        <w:rPr>
          <w:rFonts w:ascii="Calibri" w:hAnsi="Calibri" w:cs="Calibri"/>
          <w:lang w:val="es-419"/>
        </w:rPr>
      </w:pPr>
      <w:r w:rsidRPr="00E61086">
        <w:rPr>
          <w:rFonts w:ascii="Calibri" w:hAnsi="Calibri" w:cs="Calibri"/>
          <w:lang w:val="es-419"/>
        </w:rPr>
        <w:t>(</w:t>
      </w:r>
      <w:proofErr w:type="gramStart"/>
      <w:r w:rsidRPr="00E61086">
        <w:rPr>
          <w:rFonts w:ascii="Calibri" w:hAnsi="Calibri" w:cs="Calibri"/>
          <w:lang w:val="es-419"/>
        </w:rPr>
        <w:t>Español</w:t>
      </w:r>
      <w:proofErr w:type="gramEnd"/>
      <w:r w:rsidRPr="00E61086">
        <w:rPr>
          <w:rFonts w:ascii="Calibri" w:hAnsi="Calibri" w:cs="Calibri"/>
          <w:lang w:val="es-419"/>
        </w:rPr>
        <w:t>/</w:t>
      </w:r>
      <w:proofErr w:type="spellStart"/>
      <w:r w:rsidRPr="00E61086">
        <w:rPr>
          <w:rFonts w:ascii="Calibri" w:hAnsi="Calibri" w:cs="Calibri"/>
          <w:lang w:val="es-419"/>
        </w:rPr>
        <w:t>Spanish</w:t>
      </w:r>
      <w:proofErr w:type="spellEnd"/>
      <w:r w:rsidRPr="00E61086">
        <w:rPr>
          <w:rFonts w:ascii="Calibri" w:hAnsi="Calibri" w:cs="Calibri"/>
          <w:lang w:val="es-419"/>
        </w:rPr>
        <w:t xml:space="preserve">) </w:t>
      </w:r>
    </w:p>
    <w:p w14:paraId="17188B2E" w14:textId="77777777" w:rsidR="00BA17C7" w:rsidRDefault="00BA17C7" w:rsidP="00BA17C7"/>
    <w:p w14:paraId="50E58962" w14:textId="77777777" w:rsidR="0066314F" w:rsidRDefault="0066314F">
      <w:bookmarkStart w:id="0" w:name="_GoBack"/>
      <w:bookmarkEnd w:id="0"/>
    </w:p>
    <w:sectPr w:rsidR="00663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C7"/>
    <w:rsid w:val="0066314F"/>
    <w:rsid w:val="00B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FFF6"/>
  <w15:chartTrackingRefBased/>
  <w15:docId w15:val="{9A795073-7AC6-47EC-A0AE-BC071080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Kenisha</dc:creator>
  <cp:keywords/>
  <dc:description/>
  <cp:lastModifiedBy>Allen, Kenisha</cp:lastModifiedBy>
  <cp:revision>1</cp:revision>
  <dcterms:created xsi:type="dcterms:W3CDTF">2021-03-26T17:12:00Z</dcterms:created>
  <dcterms:modified xsi:type="dcterms:W3CDTF">2021-03-26T17:21:00Z</dcterms:modified>
</cp:coreProperties>
</file>