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0BD07" w14:textId="77777777" w:rsidR="002D5480" w:rsidRDefault="002D5480" w:rsidP="002D5480">
      <w:pPr>
        <w:spacing w:after="0" w:line="240" w:lineRule="auto"/>
        <w:jc w:val="center"/>
        <w:rPr>
          <w:rFonts w:ascii="Times New Roman" w:eastAsia="Calibri" w:hAnsi="Times New Roman"/>
          <w:b/>
          <w:color w:val="002060"/>
          <w:sz w:val="36"/>
          <w:szCs w:val="36"/>
        </w:rPr>
      </w:pPr>
    </w:p>
    <w:p w14:paraId="3E4F6FAD" w14:textId="329FA1D8" w:rsidR="002D5480" w:rsidRPr="002D5480" w:rsidRDefault="002D5480" w:rsidP="002D5480">
      <w:pPr>
        <w:spacing w:after="0" w:line="240" w:lineRule="auto"/>
        <w:jc w:val="center"/>
        <w:rPr>
          <w:rFonts w:ascii="Times New Roman" w:eastAsia="Calibri" w:hAnsi="Times New Roman"/>
          <w:b/>
          <w:sz w:val="36"/>
          <w:szCs w:val="36"/>
        </w:rPr>
      </w:pPr>
      <w:r w:rsidRPr="002D5480">
        <w:rPr>
          <w:rFonts w:ascii="Times New Roman" w:eastAsia="Calibri" w:hAnsi="Times New Roman"/>
          <w:b/>
          <w:color w:val="002060"/>
          <w:sz w:val="36"/>
          <w:szCs w:val="36"/>
        </w:rPr>
        <w:t>Georgia Working on Health</w:t>
      </w:r>
    </w:p>
    <w:p w14:paraId="087C0A55" w14:textId="77777777" w:rsidR="002D5480" w:rsidRPr="002D5480" w:rsidRDefault="002D5480" w:rsidP="002D5480">
      <w:pPr>
        <w:spacing w:after="0" w:line="240" w:lineRule="auto"/>
        <w:jc w:val="center"/>
        <w:rPr>
          <w:rFonts w:ascii="Times New Roman" w:eastAsia="Calibri" w:hAnsi="Times New Roman"/>
          <w:b/>
          <w:sz w:val="28"/>
          <w:szCs w:val="28"/>
        </w:rPr>
      </w:pPr>
      <w:r w:rsidRPr="002D5480">
        <w:rPr>
          <w:rFonts w:ascii="Times New Roman" w:eastAsia="Calibri" w:hAnsi="Times New Roman"/>
          <w:b/>
          <w:sz w:val="28"/>
          <w:szCs w:val="28"/>
        </w:rPr>
        <w:t xml:space="preserve">Eat Live Healthy </w:t>
      </w:r>
    </w:p>
    <w:p w14:paraId="19A50120" w14:textId="77777777" w:rsidR="002D5480" w:rsidRPr="002D5480" w:rsidRDefault="002D5480" w:rsidP="002D5480">
      <w:pPr>
        <w:tabs>
          <w:tab w:val="center" w:pos="4680"/>
          <w:tab w:val="left" w:pos="6570"/>
        </w:tabs>
        <w:spacing w:after="0" w:line="240" w:lineRule="auto"/>
        <w:rPr>
          <w:rFonts w:ascii="Times New Roman" w:eastAsia="Calibri" w:hAnsi="Times New Roman"/>
          <w:sz w:val="24"/>
          <w:szCs w:val="24"/>
        </w:rPr>
      </w:pPr>
      <w:r w:rsidRPr="002D5480">
        <w:rPr>
          <w:rFonts w:ascii="Times New Roman" w:eastAsia="Calibri" w:hAnsi="Times New Roman"/>
          <w:b/>
          <w:sz w:val="28"/>
          <w:szCs w:val="28"/>
        </w:rPr>
        <w:tab/>
        <w:t>Physical Activity Policies</w:t>
      </w:r>
      <w:r w:rsidRPr="002D5480">
        <w:rPr>
          <w:rFonts w:ascii="Times New Roman" w:eastAsia="Calibri" w:hAnsi="Times New Roman"/>
          <w:b/>
          <w:sz w:val="28"/>
          <w:szCs w:val="28"/>
        </w:rPr>
        <w:tab/>
      </w:r>
    </w:p>
    <w:p w14:paraId="6A28DC79" w14:textId="77777777" w:rsidR="002D5480" w:rsidRPr="002D5480" w:rsidRDefault="002D5480" w:rsidP="002D5480">
      <w:pPr>
        <w:spacing w:after="0" w:line="240" w:lineRule="auto"/>
        <w:rPr>
          <w:rFonts w:ascii="Times New Roman" w:eastAsia="Calibri" w:hAnsi="Times New Roman"/>
          <w:sz w:val="24"/>
          <w:szCs w:val="24"/>
        </w:rPr>
      </w:pPr>
    </w:p>
    <w:p w14:paraId="3C9F0279" w14:textId="77777777" w:rsidR="002D5480" w:rsidRPr="002D5480" w:rsidRDefault="002D5480" w:rsidP="002D5480">
      <w:pPr>
        <w:spacing w:after="0" w:line="240" w:lineRule="auto"/>
        <w:rPr>
          <w:rFonts w:ascii="Times New Roman" w:eastAsia="Calibri" w:hAnsi="Times New Roman"/>
        </w:rPr>
      </w:pPr>
      <w:r w:rsidRPr="002D5480">
        <w:rPr>
          <w:rFonts w:ascii="Times New Roman" w:eastAsia="Calibri" w:hAnsi="Times New Roman"/>
        </w:rPr>
        <w:t xml:space="preserve">Congratulations on your decision to support physical activity in your workplace.  Many employees spend </w:t>
      </w:r>
      <w:proofErr w:type="gramStart"/>
      <w:r w:rsidRPr="002D5480">
        <w:rPr>
          <w:rFonts w:ascii="Times New Roman" w:eastAsia="Calibri" w:hAnsi="Times New Roman"/>
        </w:rPr>
        <w:t>the majority of</w:t>
      </w:r>
      <w:proofErr w:type="gramEnd"/>
      <w:r w:rsidRPr="002D5480">
        <w:rPr>
          <w:rFonts w:ascii="Times New Roman" w:eastAsia="Calibri" w:hAnsi="Times New Roman"/>
        </w:rPr>
        <w:t xml:space="preserve"> their waking hours at work, giving employers a prime opportunity to encourage employees to increase their physical activity levels throughout the day. Employers that promote exercise among their employees have reported greater productivity and less absenteeism. Your next step is to develop a written policy on physical activity at your workplace.</w:t>
      </w:r>
    </w:p>
    <w:p w14:paraId="3B2EA0BE" w14:textId="77777777" w:rsidR="002D5480" w:rsidRPr="002D5480" w:rsidRDefault="002D5480" w:rsidP="002D5480">
      <w:pPr>
        <w:spacing w:after="0" w:line="240" w:lineRule="auto"/>
        <w:rPr>
          <w:rFonts w:ascii="Times New Roman" w:eastAsia="Calibri" w:hAnsi="Times New Roman"/>
          <w:b/>
          <w:color w:val="1F4E79"/>
        </w:rPr>
      </w:pPr>
    </w:p>
    <w:p w14:paraId="06D96920" w14:textId="77777777" w:rsidR="002D5480" w:rsidRPr="002D5480" w:rsidRDefault="002D5480" w:rsidP="002D5480">
      <w:pPr>
        <w:spacing w:after="120" w:line="240" w:lineRule="auto"/>
        <w:rPr>
          <w:rFonts w:ascii="Times New Roman" w:eastAsia="Calibri" w:hAnsi="Times New Roman"/>
          <w:b/>
          <w:color w:val="1F4E79"/>
          <w:sz w:val="24"/>
          <w:szCs w:val="24"/>
        </w:rPr>
      </w:pPr>
      <w:r w:rsidRPr="002D5480">
        <w:rPr>
          <w:rFonts w:ascii="Times New Roman" w:eastAsia="Calibri" w:hAnsi="Times New Roman"/>
          <w:b/>
          <w:color w:val="1F4E79"/>
          <w:sz w:val="24"/>
          <w:szCs w:val="24"/>
        </w:rPr>
        <w:t>Why do you need a written physical activity policy?</w:t>
      </w:r>
    </w:p>
    <w:p w14:paraId="5DA2AAC5" w14:textId="77777777" w:rsidR="002D5480" w:rsidRPr="002D5480" w:rsidRDefault="002D5480" w:rsidP="002D5480">
      <w:pPr>
        <w:spacing w:after="0" w:line="240" w:lineRule="auto"/>
        <w:rPr>
          <w:rFonts w:ascii="Times New Roman" w:eastAsia="Calibri" w:hAnsi="Times New Roman"/>
        </w:rPr>
      </w:pPr>
      <w:r w:rsidRPr="002D5480">
        <w:rPr>
          <w:rFonts w:ascii="Times New Roman" w:eastAsia="Calibri" w:hAnsi="Times New Roman"/>
        </w:rPr>
        <w:t xml:space="preserve">A worksite health policy is a set of statements around the specific health-related practices promoted within your organization. Policies set direction, shape programming and establish expectations for your organizational leadership and staff members. Creating a policy is your organization’s commitment to operating in a certain way. Traditionally, a policy is developed first then used as the basis for establishing practices.  </w:t>
      </w:r>
    </w:p>
    <w:p w14:paraId="447E1F9B" w14:textId="77777777" w:rsidR="002D5480" w:rsidRPr="002D5480" w:rsidRDefault="002D5480" w:rsidP="002D5480">
      <w:pPr>
        <w:spacing w:after="0" w:line="240" w:lineRule="auto"/>
        <w:rPr>
          <w:rFonts w:ascii="Times New Roman" w:eastAsia="Calibri" w:hAnsi="Times New Roman"/>
        </w:rPr>
      </w:pPr>
    </w:p>
    <w:p w14:paraId="358F678F" w14:textId="77777777" w:rsidR="002D5480" w:rsidRPr="002D5480" w:rsidRDefault="002D5480" w:rsidP="002D5480">
      <w:pPr>
        <w:spacing w:after="0" w:line="240" w:lineRule="auto"/>
        <w:rPr>
          <w:rFonts w:ascii="Times New Roman" w:eastAsia="Calibri" w:hAnsi="Times New Roman"/>
        </w:rPr>
      </w:pPr>
      <w:r w:rsidRPr="002D5480">
        <w:rPr>
          <w:rFonts w:ascii="Times New Roman" w:eastAsia="Calibri" w:hAnsi="Times New Roman"/>
        </w:rPr>
        <w:t xml:space="preserve">Policies are most effective when written; having a written policy will eliminate any confusion regarding the specifics of the policy.  Adopting a policy may be as simple as writing it and putting it in your organization’s handbook or it may require a bit more time. </w:t>
      </w:r>
    </w:p>
    <w:p w14:paraId="5984A227" w14:textId="77777777" w:rsidR="002D5480" w:rsidRPr="002D5480" w:rsidRDefault="002D5480" w:rsidP="002D5480">
      <w:pPr>
        <w:spacing w:after="0" w:line="240" w:lineRule="auto"/>
        <w:rPr>
          <w:rFonts w:ascii="Times New Roman" w:eastAsia="Calibri" w:hAnsi="Times New Roman"/>
        </w:rPr>
      </w:pPr>
    </w:p>
    <w:p w14:paraId="504D9DC4" w14:textId="77777777" w:rsidR="002D5480" w:rsidRPr="002D5480" w:rsidRDefault="002D5480" w:rsidP="002D5480">
      <w:pPr>
        <w:spacing w:after="120" w:line="240" w:lineRule="auto"/>
        <w:rPr>
          <w:rFonts w:ascii="Times New Roman" w:eastAsia="Calibri" w:hAnsi="Times New Roman"/>
          <w:b/>
          <w:color w:val="1F4E79"/>
          <w:sz w:val="24"/>
          <w:szCs w:val="24"/>
        </w:rPr>
      </w:pPr>
      <w:r w:rsidRPr="002D5480">
        <w:rPr>
          <w:rFonts w:ascii="Times New Roman" w:eastAsia="Calibri" w:hAnsi="Times New Roman"/>
          <w:b/>
          <w:color w:val="1F4E79"/>
          <w:sz w:val="24"/>
          <w:szCs w:val="24"/>
        </w:rPr>
        <w:t>Sample Physical Activity Policy Statements</w:t>
      </w:r>
    </w:p>
    <w:p w14:paraId="4CAA3BBF" w14:textId="77777777" w:rsidR="002D5480" w:rsidRPr="002D5480" w:rsidRDefault="002D5480" w:rsidP="002D5480">
      <w:pPr>
        <w:spacing w:after="0" w:line="240" w:lineRule="auto"/>
        <w:rPr>
          <w:rFonts w:ascii="Times New Roman" w:eastAsia="Calibri" w:hAnsi="Times New Roman"/>
        </w:rPr>
      </w:pPr>
      <w:r w:rsidRPr="002D5480">
        <w:rPr>
          <w:rFonts w:ascii="Times New Roman" w:eastAsia="Calibri" w:hAnsi="Times New Roman"/>
        </w:rPr>
        <w:t>From City of Ottawa, Ontario:</w:t>
      </w:r>
    </w:p>
    <w:p w14:paraId="39C2FC88" w14:textId="77777777" w:rsidR="002D5480" w:rsidRPr="002D5480" w:rsidRDefault="002D5480" w:rsidP="002D5480">
      <w:pPr>
        <w:spacing w:after="0" w:line="240" w:lineRule="auto"/>
        <w:rPr>
          <w:rFonts w:ascii="Times New Roman" w:eastAsia="Calibri" w:hAnsi="Times New Roman"/>
        </w:rPr>
      </w:pPr>
    </w:p>
    <w:p w14:paraId="085EC7B3" w14:textId="00BECBDE" w:rsidR="002D5480" w:rsidRPr="002D5480" w:rsidRDefault="002D5480" w:rsidP="002D5480">
      <w:pPr>
        <w:spacing w:after="0" w:line="240" w:lineRule="auto"/>
        <w:rPr>
          <w:rFonts w:ascii="Times New Roman" w:eastAsia="Calibri" w:hAnsi="Times New Roman"/>
        </w:rPr>
      </w:pPr>
      <w:r w:rsidRPr="002D5480">
        <w:rPr>
          <w:rFonts w:ascii="Times New Roman" w:eastAsia="Calibri" w:hAnsi="Times New Roman"/>
          <w:noProof/>
        </w:rPr>
        <mc:AlternateContent>
          <mc:Choice Requires="wps">
            <w:drawing>
              <wp:inline distT="0" distB="0" distL="0" distR="0" wp14:anchorId="7322AF59" wp14:editId="1A1DE045">
                <wp:extent cx="5772150" cy="2289810"/>
                <wp:effectExtent l="0" t="0" r="19050" b="152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289810"/>
                        </a:xfrm>
                        <a:prstGeom prst="rect">
                          <a:avLst/>
                        </a:prstGeom>
                        <a:solidFill>
                          <a:srgbClr val="FFFFFF"/>
                        </a:solidFill>
                        <a:ln w="9525">
                          <a:solidFill>
                            <a:srgbClr val="000000"/>
                          </a:solidFill>
                          <a:miter lim="800000"/>
                          <a:headEnd/>
                          <a:tailEnd/>
                        </a:ln>
                      </wps:spPr>
                      <wps:txbx>
                        <w:txbxContent>
                          <w:p w14:paraId="07BF35CA" w14:textId="77777777" w:rsidR="002D5480" w:rsidRPr="0041254D" w:rsidRDefault="002D5480" w:rsidP="002D5480">
                            <w:pPr>
                              <w:rPr>
                                <w:rFonts w:ascii="Times New Roman" w:hAnsi="Times New Roman"/>
                              </w:rPr>
                            </w:pPr>
                            <w:r>
                              <w:rPr>
                                <w:rFonts w:ascii="Times New Roman" w:hAnsi="Times New Roman"/>
                              </w:rPr>
                              <w:t>(Worksite</w:t>
                            </w:r>
                            <w:r w:rsidRPr="0041254D">
                              <w:rPr>
                                <w:rFonts w:ascii="Times New Roman" w:hAnsi="Times New Roman"/>
                              </w:rPr>
                              <w:t xml:space="preserve"> Name) is committed to creating a work environment that promotes employee health, physical activity, breaks from periods of sitting and contributes to the h</w:t>
                            </w:r>
                            <w:r>
                              <w:rPr>
                                <w:rFonts w:ascii="Times New Roman" w:hAnsi="Times New Roman"/>
                              </w:rPr>
                              <w:t>ealth of our community. (Worksite</w:t>
                            </w:r>
                            <w:r w:rsidRPr="0041254D">
                              <w:rPr>
                                <w:rFonts w:ascii="Times New Roman" w:hAnsi="Times New Roman"/>
                              </w:rPr>
                              <w:t xml:space="preserve"> name) will support Employee Wellness Committee driven opportunities that: </w:t>
                            </w:r>
                          </w:p>
                          <w:p w14:paraId="4D7F3690" w14:textId="77777777" w:rsidR="002D5480" w:rsidRPr="0041254D" w:rsidRDefault="002D5480" w:rsidP="002D5480">
                            <w:pPr>
                              <w:pStyle w:val="ListParagraph"/>
                              <w:numPr>
                                <w:ilvl w:val="0"/>
                                <w:numId w:val="5"/>
                              </w:numPr>
                              <w:spacing w:after="0" w:line="240" w:lineRule="auto"/>
                              <w:rPr>
                                <w:rFonts w:ascii="Times New Roman" w:hAnsi="Times New Roman"/>
                              </w:rPr>
                            </w:pPr>
                            <w:r w:rsidRPr="0041254D">
                              <w:rPr>
                                <w:rFonts w:ascii="Times New Roman" w:hAnsi="Times New Roman"/>
                              </w:rPr>
                              <w:t>Increase employee awareness of the health benefits of being physically active and breaking up sitting time</w:t>
                            </w:r>
                          </w:p>
                          <w:p w14:paraId="245D0449" w14:textId="77777777" w:rsidR="002D5480" w:rsidRPr="0041254D" w:rsidRDefault="002D5480" w:rsidP="002D5480">
                            <w:pPr>
                              <w:pStyle w:val="ListParagraph"/>
                              <w:numPr>
                                <w:ilvl w:val="0"/>
                                <w:numId w:val="5"/>
                              </w:numPr>
                              <w:spacing w:after="0" w:line="240" w:lineRule="auto"/>
                              <w:rPr>
                                <w:rFonts w:ascii="Times New Roman" w:hAnsi="Times New Roman"/>
                              </w:rPr>
                            </w:pPr>
                            <w:r w:rsidRPr="0041254D">
                              <w:rPr>
                                <w:rFonts w:ascii="Times New Roman" w:hAnsi="Times New Roman"/>
                              </w:rPr>
                              <w:t>Support and encourage physical activity for employees while at work</w:t>
                            </w:r>
                          </w:p>
                          <w:p w14:paraId="1F7A336C" w14:textId="77777777" w:rsidR="002D5480" w:rsidRPr="00D56E08" w:rsidRDefault="002D5480" w:rsidP="002D5480">
                            <w:pPr>
                              <w:pStyle w:val="ListParagraph"/>
                              <w:numPr>
                                <w:ilvl w:val="0"/>
                                <w:numId w:val="5"/>
                              </w:numPr>
                              <w:spacing w:after="0" w:line="240" w:lineRule="auto"/>
                              <w:rPr>
                                <w:rFonts w:ascii="Times New Roman" w:hAnsi="Times New Roman"/>
                              </w:rPr>
                            </w:pPr>
                            <w:r w:rsidRPr="0041254D">
                              <w:rPr>
                                <w:rFonts w:ascii="Times New Roman" w:hAnsi="Times New Roman"/>
                              </w:rPr>
                              <w:t>Support and encourage the use of active and sustainable transportation to</w:t>
                            </w:r>
                            <w:r w:rsidRPr="00D56E08">
                              <w:rPr>
                                <w:rFonts w:ascii="Times New Roman" w:hAnsi="Times New Roman"/>
                              </w:rPr>
                              <w:t>, from and at work</w:t>
                            </w:r>
                          </w:p>
                          <w:p w14:paraId="2E1373FA" w14:textId="77777777" w:rsidR="002D5480" w:rsidRDefault="002D5480" w:rsidP="002D5480">
                            <w:pPr>
                              <w:rPr>
                                <w:rFonts w:ascii="Times New Roman" w:hAnsi="Times New Roman"/>
                              </w:rPr>
                            </w:pPr>
                          </w:p>
                          <w:p w14:paraId="3B550B12" w14:textId="77777777" w:rsidR="002D5480" w:rsidRPr="007F6BB2" w:rsidRDefault="002D5480" w:rsidP="00353991">
                            <w:pPr>
                              <w:spacing w:after="0"/>
                              <w:rPr>
                                <w:rFonts w:ascii="Times New Roman" w:hAnsi="Times New Roman"/>
                                <w:sz w:val="20"/>
                                <w:szCs w:val="20"/>
                              </w:rPr>
                            </w:pPr>
                            <w:r w:rsidRPr="007F6BB2">
                              <w:rPr>
                                <w:rFonts w:ascii="Times New Roman" w:hAnsi="Times New Roman"/>
                                <w:sz w:val="20"/>
                                <w:szCs w:val="20"/>
                              </w:rPr>
                              <w:t xml:space="preserve">Adapted from </w:t>
                            </w:r>
                            <w:hyperlink r:id="rId11" w:history="1">
                              <w:r w:rsidRPr="007F6BB2">
                                <w:rPr>
                                  <w:rFonts w:ascii="Times New Roman" w:hAnsi="Times New Roman"/>
                                  <w:color w:val="0563C1"/>
                                  <w:sz w:val="20"/>
                                  <w:szCs w:val="20"/>
                                  <w:u w:val="single"/>
                                </w:rPr>
                                <w:t>http://documents.ottawa.ca/sites/documents.ottawa.ca/files/documents/sp_physicalactivity_en.pdf</w:t>
                              </w:r>
                            </w:hyperlink>
                            <w:r w:rsidRPr="007F6BB2">
                              <w:rPr>
                                <w:rFonts w:ascii="Times New Roman" w:hAnsi="Times New Roman"/>
                                <w:sz w:val="20"/>
                                <w:szCs w:val="20"/>
                              </w:rPr>
                              <w:t>.</w:t>
                            </w:r>
                          </w:p>
                          <w:p w14:paraId="489695CB" w14:textId="77777777" w:rsidR="002D5480" w:rsidRPr="007F6BB2" w:rsidRDefault="002D5480" w:rsidP="00353991">
                            <w:pPr>
                              <w:spacing w:after="0"/>
                              <w:rPr>
                                <w:rFonts w:ascii="Times New Roman" w:hAnsi="Times New Roman"/>
                                <w:sz w:val="20"/>
                                <w:szCs w:val="20"/>
                              </w:rPr>
                            </w:pPr>
                            <w:r w:rsidRPr="007F6BB2">
                              <w:rPr>
                                <w:rFonts w:ascii="Times New Roman" w:hAnsi="Times New Roman"/>
                                <w:sz w:val="20"/>
                                <w:szCs w:val="20"/>
                              </w:rPr>
                              <w:t>(Middlesex-London Health Unit and Ottawa Public Health)</w:t>
                            </w:r>
                          </w:p>
                        </w:txbxContent>
                      </wps:txbx>
                      <wps:bodyPr rot="0" vert="horz" wrap="square" lIns="91440" tIns="45720" rIns="91440" bIns="45720" anchor="t" anchorCtr="0" upright="1">
                        <a:noAutofit/>
                      </wps:bodyPr>
                    </wps:wsp>
                  </a:graphicData>
                </a:graphic>
              </wp:inline>
            </w:drawing>
          </mc:Choice>
          <mc:Fallback>
            <w:pict>
              <v:shapetype w14:anchorId="7322AF59" id="_x0000_t202" coordsize="21600,21600" o:spt="202" path="m,l,21600r21600,l21600,xe">
                <v:stroke joinstyle="miter"/>
                <v:path gradientshapeok="t" o:connecttype="rect"/>
              </v:shapetype>
              <v:shape id="Text Box 2" o:spid="_x0000_s1026" type="#_x0000_t202" style="width:454.5pt;height:1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">
                <v:textbox>
                  <w:txbxContent>
                    <w:p w14:paraId="07BF35CA" w14:textId="77777777" w:rsidR="002D5480" w:rsidRPr="0041254D" w:rsidRDefault="002D5480" w:rsidP="002D5480">
                      <w:pPr>
                        <w:rPr>
                          <w:rFonts w:ascii="Times New Roman" w:hAnsi="Times New Roman"/>
                        </w:rPr>
                      </w:pPr>
                      <w:r>
                        <w:rPr>
                          <w:rFonts w:ascii="Times New Roman" w:hAnsi="Times New Roman"/>
                        </w:rPr>
                        <w:t>(Worksite</w:t>
                      </w:r>
                      <w:r w:rsidRPr="0041254D">
                        <w:rPr>
                          <w:rFonts w:ascii="Times New Roman" w:hAnsi="Times New Roman"/>
                        </w:rPr>
                        <w:t xml:space="preserve"> Name) is committed to creating a work environment that promotes employee health, physical activity, breaks from periods of sitting and contributes to the h</w:t>
                      </w:r>
                      <w:r>
                        <w:rPr>
                          <w:rFonts w:ascii="Times New Roman" w:hAnsi="Times New Roman"/>
                        </w:rPr>
                        <w:t>ealth of our community. (Worksite</w:t>
                      </w:r>
                      <w:r w:rsidRPr="0041254D">
                        <w:rPr>
                          <w:rFonts w:ascii="Times New Roman" w:hAnsi="Times New Roman"/>
                        </w:rPr>
                        <w:t xml:space="preserve"> name) will support Employee Wellness Committee driven opportunities that: </w:t>
                      </w:r>
                    </w:p>
                    <w:p w14:paraId="4D7F3690" w14:textId="77777777" w:rsidR="002D5480" w:rsidRPr="0041254D" w:rsidRDefault="002D5480" w:rsidP="002D5480">
                      <w:pPr>
                        <w:pStyle w:val="ListParagraph"/>
                        <w:numPr>
                          <w:ilvl w:val="0"/>
                          <w:numId w:val="5"/>
                        </w:numPr>
                        <w:spacing w:after="0" w:line="240" w:lineRule="auto"/>
                        <w:rPr>
                          <w:rFonts w:ascii="Times New Roman" w:hAnsi="Times New Roman"/>
                        </w:rPr>
                      </w:pPr>
                      <w:r w:rsidRPr="0041254D">
                        <w:rPr>
                          <w:rFonts w:ascii="Times New Roman" w:hAnsi="Times New Roman"/>
                        </w:rPr>
                        <w:t>Increase employee awareness of the health benefits of being physically active and breaking up sitting time</w:t>
                      </w:r>
                    </w:p>
                    <w:p w14:paraId="245D0449" w14:textId="77777777" w:rsidR="002D5480" w:rsidRPr="0041254D" w:rsidRDefault="002D5480" w:rsidP="002D5480">
                      <w:pPr>
                        <w:pStyle w:val="ListParagraph"/>
                        <w:numPr>
                          <w:ilvl w:val="0"/>
                          <w:numId w:val="5"/>
                        </w:numPr>
                        <w:spacing w:after="0" w:line="240" w:lineRule="auto"/>
                        <w:rPr>
                          <w:rFonts w:ascii="Times New Roman" w:hAnsi="Times New Roman"/>
                        </w:rPr>
                      </w:pPr>
                      <w:r w:rsidRPr="0041254D">
                        <w:rPr>
                          <w:rFonts w:ascii="Times New Roman" w:hAnsi="Times New Roman"/>
                        </w:rPr>
                        <w:t>Support and encourage physical activity for employees while at work</w:t>
                      </w:r>
                    </w:p>
                    <w:p w14:paraId="1F7A336C" w14:textId="77777777" w:rsidR="002D5480" w:rsidRPr="00D56E08" w:rsidRDefault="002D5480" w:rsidP="002D5480">
                      <w:pPr>
                        <w:pStyle w:val="ListParagraph"/>
                        <w:numPr>
                          <w:ilvl w:val="0"/>
                          <w:numId w:val="5"/>
                        </w:numPr>
                        <w:spacing w:after="0" w:line="240" w:lineRule="auto"/>
                        <w:rPr>
                          <w:rFonts w:ascii="Times New Roman" w:hAnsi="Times New Roman"/>
                        </w:rPr>
                      </w:pPr>
                      <w:r w:rsidRPr="0041254D">
                        <w:rPr>
                          <w:rFonts w:ascii="Times New Roman" w:hAnsi="Times New Roman"/>
                        </w:rPr>
                        <w:t>Support and encourage the use of active and sustainable transportation to</w:t>
                      </w:r>
                      <w:r w:rsidRPr="00D56E08">
                        <w:rPr>
                          <w:rFonts w:ascii="Times New Roman" w:hAnsi="Times New Roman"/>
                        </w:rPr>
                        <w:t>, from and at work</w:t>
                      </w:r>
                    </w:p>
                    <w:p w14:paraId="2E1373FA" w14:textId="77777777" w:rsidR="002D5480" w:rsidRDefault="002D5480" w:rsidP="002D5480">
                      <w:pPr>
                        <w:rPr>
                          <w:rFonts w:ascii="Times New Roman" w:hAnsi="Times New Roman"/>
                        </w:rPr>
                      </w:pPr>
                    </w:p>
                    <w:p w14:paraId="3B550B12" w14:textId="77777777" w:rsidR="002D5480" w:rsidRPr="007F6BB2" w:rsidRDefault="002D5480" w:rsidP="00353991">
                      <w:pPr>
                        <w:spacing w:after="0"/>
                        <w:rPr>
                          <w:rFonts w:ascii="Times New Roman" w:hAnsi="Times New Roman"/>
                          <w:sz w:val="20"/>
                          <w:szCs w:val="20"/>
                        </w:rPr>
                      </w:pPr>
                      <w:r w:rsidRPr="007F6BB2">
                        <w:rPr>
                          <w:rFonts w:ascii="Times New Roman" w:hAnsi="Times New Roman"/>
                          <w:sz w:val="20"/>
                          <w:szCs w:val="20"/>
                        </w:rPr>
                        <w:t xml:space="preserve">Adapted from </w:t>
                      </w:r>
                      <w:hyperlink r:id="rId12" w:history="1">
                        <w:r w:rsidRPr="007F6BB2">
                          <w:rPr>
                            <w:rFonts w:ascii="Times New Roman" w:hAnsi="Times New Roman"/>
                            <w:color w:val="0563C1"/>
                            <w:sz w:val="20"/>
                            <w:szCs w:val="20"/>
                            <w:u w:val="single"/>
                          </w:rPr>
                          <w:t>http://documents.ottawa.ca/sites/documents.ottawa.ca/files/documents/sp_physicalactivity_en.pdf</w:t>
                        </w:r>
                      </w:hyperlink>
                      <w:r w:rsidRPr="007F6BB2">
                        <w:rPr>
                          <w:rFonts w:ascii="Times New Roman" w:hAnsi="Times New Roman"/>
                          <w:sz w:val="20"/>
                          <w:szCs w:val="20"/>
                        </w:rPr>
                        <w:t>.</w:t>
                      </w:r>
                    </w:p>
                    <w:p w14:paraId="489695CB" w14:textId="77777777" w:rsidR="002D5480" w:rsidRPr="007F6BB2" w:rsidRDefault="002D5480" w:rsidP="00353991">
                      <w:pPr>
                        <w:spacing w:after="0"/>
                        <w:rPr>
                          <w:rFonts w:ascii="Times New Roman" w:hAnsi="Times New Roman"/>
                          <w:sz w:val="20"/>
                          <w:szCs w:val="20"/>
                        </w:rPr>
                      </w:pPr>
                      <w:r w:rsidRPr="007F6BB2">
                        <w:rPr>
                          <w:rFonts w:ascii="Times New Roman" w:hAnsi="Times New Roman"/>
                          <w:sz w:val="20"/>
                          <w:szCs w:val="20"/>
                        </w:rPr>
                        <w:t>(Middlesex-London Health Unit and Ottawa Public Health)</w:t>
                      </w:r>
                    </w:p>
                  </w:txbxContent>
                </v:textbox>
                <w10:anchorlock/>
              </v:shape>
            </w:pict>
          </mc:Fallback>
        </mc:AlternateContent>
      </w:r>
    </w:p>
    <w:p w14:paraId="371FCCC9" w14:textId="77777777" w:rsidR="002D5480" w:rsidRPr="002D5480" w:rsidRDefault="002D5480" w:rsidP="002D5480">
      <w:pPr>
        <w:spacing w:after="0" w:line="240" w:lineRule="auto"/>
        <w:rPr>
          <w:rFonts w:ascii="Times New Roman" w:eastAsia="Calibri" w:hAnsi="Times New Roman"/>
        </w:rPr>
      </w:pPr>
    </w:p>
    <w:p w14:paraId="59FFFBAE" w14:textId="77777777" w:rsidR="002D5480" w:rsidRPr="002D5480" w:rsidRDefault="002D5480" w:rsidP="002D5480">
      <w:pPr>
        <w:spacing w:after="0" w:line="240" w:lineRule="auto"/>
        <w:rPr>
          <w:rFonts w:ascii="Times New Roman" w:eastAsia="Calibri" w:hAnsi="Times New Roman"/>
        </w:rPr>
      </w:pPr>
    </w:p>
    <w:p w14:paraId="4C67390C" w14:textId="77777777" w:rsidR="002D5480" w:rsidRPr="002D5480" w:rsidRDefault="002D5480" w:rsidP="002D5480">
      <w:pPr>
        <w:spacing w:after="0" w:line="240" w:lineRule="auto"/>
        <w:rPr>
          <w:rFonts w:ascii="Times New Roman" w:eastAsia="Calibri" w:hAnsi="Times New Roman"/>
        </w:rPr>
      </w:pPr>
    </w:p>
    <w:p w14:paraId="2F045E59" w14:textId="77777777" w:rsidR="002D5480" w:rsidRPr="002D5480" w:rsidRDefault="002D5480" w:rsidP="002D5480">
      <w:pPr>
        <w:spacing w:after="0" w:line="240" w:lineRule="auto"/>
        <w:rPr>
          <w:rFonts w:ascii="Times New Roman" w:eastAsia="Calibri" w:hAnsi="Times New Roman"/>
        </w:rPr>
      </w:pPr>
    </w:p>
    <w:p w14:paraId="55A43FC4" w14:textId="77777777" w:rsidR="002D5480" w:rsidRPr="002D5480" w:rsidRDefault="002D5480" w:rsidP="002D5480">
      <w:pPr>
        <w:spacing w:after="0" w:line="240" w:lineRule="auto"/>
        <w:rPr>
          <w:rFonts w:ascii="Times New Roman" w:eastAsia="Calibri" w:hAnsi="Times New Roman"/>
        </w:rPr>
      </w:pPr>
    </w:p>
    <w:p w14:paraId="192F2E54" w14:textId="77777777" w:rsidR="002D5480" w:rsidRPr="002D5480" w:rsidRDefault="002D5480" w:rsidP="002D5480">
      <w:pPr>
        <w:spacing w:after="0" w:line="240" w:lineRule="auto"/>
        <w:rPr>
          <w:rFonts w:ascii="Times New Roman" w:eastAsia="Calibri" w:hAnsi="Times New Roman"/>
        </w:rPr>
      </w:pPr>
    </w:p>
    <w:p w14:paraId="4211041D" w14:textId="59E946A2" w:rsidR="002D5480" w:rsidRPr="002D5480" w:rsidRDefault="002D5480" w:rsidP="002D5480">
      <w:pPr>
        <w:spacing w:after="0" w:line="240" w:lineRule="auto"/>
        <w:rPr>
          <w:rFonts w:ascii="Times New Roman" w:eastAsia="Calibri" w:hAnsi="Times New Roman"/>
        </w:rPr>
      </w:pPr>
      <w:r w:rsidRPr="002D5480">
        <w:rPr>
          <w:rFonts w:eastAsia="Calibri"/>
          <w:noProof/>
          <w:sz w:val="24"/>
          <w:szCs w:val="24"/>
        </w:rPr>
        <mc:AlternateContent>
          <mc:Choice Requires="wps">
            <w:drawing>
              <wp:anchor distT="45720" distB="45720" distL="114300" distR="114300" simplePos="0" relativeHeight="251659264" behindDoc="0" locked="0" layoutInCell="1" allowOverlap="1" wp14:anchorId="14ADDD79" wp14:editId="14C52115">
                <wp:simplePos x="0" y="0"/>
                <wp:positionH relativeFrom="column">
                  <wp:posOffset>-57150</wp:posOffset>
                </wp:positionH>
                <wp:positionV relativeFrom="paragraph">
                  <wp:posOffset>334645</wp:posOffset>
                </wp:positionV>
                <wp:extent cx="5857875" cy="1066800"/>
                <wp:effectExtent l="0" t="0" r="28575" b="1905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066800"/>
                        </a:xfrm>
                        <a:prstGeom prst="rect">
                          <a:avLst/>
                        </a:prstGeom>
                        <a:solidFill>
                          <a:srgbClr val="FFFFFF"/>
                        </a:solidFill>
                        <a:ln w="9525">
                          <a:solidFill>
                            <a:srgbClr val="000000"/>
                          </a:solidFill>
                          <a:miter lim="800000"/>
                          <a:headEnd/>
                          <a:tailEnd/>
                        </a:ln>
                      </wps:spPr>
                      <wps:txbx>
                        <w:txbxContent>
                          <w:p w14:paraId="3B8917D6" w14:textId="77777777" w:rsidR="002D5480" w:rsidRPr="008204E8" w:rsidRDefault="002D5480" w:rsidP="00395994">
                            <w:pPr>
                              <w:spacing w:after="0"/>
                              <w:rPr>
                                <w:rFonts w:ascii="Times New Roman" w:hAnsi="Times New Roman"/>
                              </w:rPr>
                            </w:pPr>
                            <w:bookmarkStart w:id="0" w:name="_GoBack"/>
                            <w:r w:rsidRPr="008204E8">
                              <w:rPr>
                                <w:rFonts w:ascii="Times New Roman" w:hAnsi="Times New Roman"/>
                              </w:rPr>
                              <w:t>The Commissioner supports all Department of Public Health (DPH) employees in engagement in regular physical activity and in making lifestyle choices that promote health and well-being.</w:t>
                            </w:r>
                          </w:p>
                          <w:p w14:paraId="156448AF" w14:textId="77777777" w:rsidR="002D5480" w:rsidRPr="00353991" w:rsidRDefault="002D5480" w:rsidP="00395994">
                            <w:pPr>
                              <w:spacing w:after="0"/>
                              <w:rPr>
                                <w:rFonts w:ascii="Times New Roman" w:hAnsi="Times New Roman"/>
                                <w:sz w:val="12"/>
                                <w:szCs w:val="12"/>
                              </w:rPr>
                            </w:pPr>
                          </w:p>
                          <w:p w14:paraId="6EBEE985" w14:textId="77777777" w:rsidR="00395994" w:rsidRPr="00395994" w:rsidRDefault="00395994" w:rsidP="00395994">
                            <w:pPr>
                              <w:spacing w:after="0"/>
                              <w:rPr>
                                <w:rFonts w:ascii="Times New Roman" w:hAnsi="Times New Roman"/>
                                <w:sz w:val="12"/>
                                <w:szCs w:val="12"/>
                              </w:rPr>
                            </w:pPr>
                          </w:p>
                          <w:p w14:paraId="4345102E" w14:textId="58347024" w:rsidR="002D5480" w:rsidRPr="00B320C9" w:rsidRDefault="002D5480" w:rsidP="00395994">
                            <w:pPr>
                              <w:spacing w:after="0"/>
                              <w:rPr>
                                <w:rFonts w:ascii="Times New Roman" w:hAnsi="Times New Roman"/>
                              </w:rPr>
                            </w:pPr>
                            <w:r w:rsidRPr="008204E8">
                              <w:rPr>
                                <w:rFonts w:ascii="Times New Roman" w:hAnsi="Times New Roman"/>
                              </w:rPr>
                              <w:t xml:space="preserve">The policy of the Department of Public Health will provide up to 30 minutes of the employee scheduled </w:t>
                            </w:r>
                            <w:proofErr w:type="gramStart"/>
                            <w:r w:rsidRPr="008204E8">
                              <w:rPr>
                                <w:rFonts w:ascii="Times New Roman" w:hAnsi="Times New Roman"/>
                              </w:rPr>
                              <w:t>work day</w:t>
                            </w:r>
                            <w:proofErr w:type="gramEnd"/>
                            <w:r w:rsidRPr="008204E8">
                              <w:rPr>
                                <w:rFonts w:ascii="Times New Roman" w:hAnsi="Times New Roman"/>
                              </w:rPr>
                              <w:t xml:space="preserve"> to engage in physical activity in support of this philosophy.</w:t>
                            </w:r>
                          </w:p>
                          <w:bookmarkEnd w:id="0"/>
                          <w:p w14:paraId="4B8A8DCD" w14:textId="77777777" w:rsidR="002D5480" w:rsidRPr="00B320C9" w:rsidRDefault="002D5480" w:rsidP="0039599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DDD79" id="_x0000_t202" coordsize="21600,21600" o:spt="202" path="m,l,21600r21600,l21600,xe">
                <v:stroke joinstyle="miter"/>
                <v:path gradientshapeok="t" o:connecttype="rect"/>
              </v:shapetype>
              <v:shape id="Text Box 35" o:spid="_x0000_s1027" type="#_x0000_t202" style="position:absolute;margin-left:-4.5pt;margin-top:26.35pt;width:461.25pt;height: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">
                <v:textbox>
                  <w:txbxContent>
                    <w:p w14:paraId="3B8917D6" w14:textId="77777777" w:rsidR="002D5480" w:rsidRPr="008204E8" w:rsidRDefault="002D5480" w:rsidP="00395994">
                      <w:pPr>
                        <w:spacing w:after="0"/>
                        <w:rPr>
                          <w:rFonts w:ascii="Times New Roman" w:hAnsi="Times New Roman"/>
                        </w:rPr>
                      </w:pPr>
                      <w:bookmarkStart w:id="1" w:name="_GoBack"/>
                      <w:r w:rsidRPr="008204E8">
                        <w:rPr>
                          <w:rFonts w:ascii="Times New Roman" w:hAnsi="Times New Roman"/>
                        </w:rPr>
                        <w:t>The Commissioner supports all Department of Public Health (DPH) employees in engagement in regular physical activity and in making lifestyle choices that promote health and well-being.</w:t>
                      </w:r>
                    </w:p>
                    <w:p w14:paraId="156448AF" w14:textId="77777777" w:rsidR="002D5480" w:rsidRPr="00353991" w:rsidRDefault="002D5480" w:rsidP="00395994">
                      <w:pPr>
                        <w:spacing w:after="0"/>
                        <w:rPr>
                          <w:rFonts w:ascii="Times New Roman" w:hAnsi="Times New Roman"/>
                          <w:sz w:val="12"/>
                          <w:szCs w:val="12"/>
                        </w:rPr>
                      </w:pPr>
                    </w:p>
                    <w:p w14:paraId="6EBEE985" w14:textId="77777777" w:rsidR="00395994" w:rsidRPr="00395994" w:rsidRDefault="00395994" w:rsidP="00395994">
                      <w:pPr>
                        <w:spacing w:after="0"/>
                        <w:rPr>
                          <w:rFonts w:ascii="Times New Roman" w:hAnsi="Times New Roman"/>
                          <w:sz w:val="12"/>
                          <w:szCs w:val="12"/>
                        </w:rPr>
                      </w:pPr>
                    </w:p>
                    <w:p w14:paraId="4345102E" w14:textId="58347024" w:rsidR="002D5480" w:rsidRPr="00B320C9" w:rsidRDefault="002D5480" w:rsidP="00395994">
                      <w:pPr>
                        <w:spacing w:after="0"/>
                        <w:rPr>
                          <w:rFonts w:ascii="Times New Roman" w:hAnsi="Times New Roman"/>
                        </w:rPr>
                      </w:pPr>
                      <w:r w:rsidRPr="008204E8">
                        <w:rPr>
                          <w:rFonts w:ascii="Times New Roman" w:hAnsi="Times New Roman"/>
                        </w:rPr>
                        <w:t xml:space="preserve">The policy of the Department of Public Health will provide up to 30 minutes of the employee scheduled </w:t>
                      </w:r>
                      <w:proofErr w:type="gramStart"/>
                      <w:r w:rsidRPr="008204E8">
                        <w:rPr>
                          <w:rFonts w:ascii="Times New Roman" w:hAnsi="Times New Roman"/>
                        </w:rPr>
                        <w:t>work day</w:t>
                      </w:r>
                      <w:proofErr w:type="gramEnd"/>
                      <w:r w:rsidRPr="008204E8">
                        <w:rPr>
                          <w:rFonts w:ascii="Times New Roman" w:hAnsi="Times New Roman"/>
                        </w:rPr>
                        <w:t xml:space="preserve"> to engage in physical activity in support of this philosophy.</w:t>
                      </w:r>
                    </w:p>
                    <w:bookmarkEnd w:id="1"/>
                    <w:p w14:paraId="4B8A8DCD" w14:textId="77777777" w:rsidR="002D5480" w:rsidRPr="00B320C9" w:rsidRDefault="002D5480" w:rsidP="00395994">
                      <w:pPr>
                        <w:spacing w:after="0"/>
                      </w:pPr>
                    </w:p>
                  </w:txbxContent>
                </v:textbox>
                <w10:wrap type="square"/>
              </v:shape>
            </w:pict>
          </mc:Fallback>
        </mc:AlternateContent>
      </w:r>
      <w:r w:rsidRPr="002D5480">
        <w:rPr>
          <w:rFonts w:ascii="Times New Roman" w:eastAsia="Calibri" w:hAnsi="Times New Roman"/>
        </w:rPr>
        <w:t>From Georgia Department of Public Health (DPH):</w:t>
      </w:r>
    </w:p>
    <w:p w14:paraId="21D79DD6" w14:textId="77777777" w:rsidR="002D5480" w:rsidRPr="002D5480" w:rsidRDefault="002D5480" w:rsidP="002D5480">
      <w:pPr>
        <w:spacing w:after="0" w:line="240" w:lineRule="auto"/>
        <w:rPr>
          <w:rFonts w:ascii="Times New Roman" w:eastAsia="Calibri" w:hAnsi="Times New Roman"/>
        </w:rPr>
      </w:pPr>
    </w:p>
    <w:p w14:paraId="67CED14A" w14:textId="6A30878D" w:rsidR="002D5480" w:rsidRPr="002D5480" w:rsidRDefault="002D5480" w:rsidP="002D5480">
      <w:pPr>
        <w:spacing w:after="120" w:line="240" w:lineRule="auto"/>
        <w:rPr>
          <w:rFonts w:ascii="Times New Roman" w:eastAsia="Calibri" w:hAnsi="Times New Roman"/>
          <w:b/>
          <w:color w:val="1F4E79"/>
          <w:sz w:val="24"/>
          <w:szCs w:val="24"/>
        </w:rPr>
      </w:pPr>
      <w:r w:rsidRPr="002D5480">
        <w:rPr>
          <w:rFonts w:ascii="Times New Roman" w:eastAsia="Calibri" w:hAnsi="Times New Roman"/>
          <w:b/>
          <w:color w:val="1F4E79"/>
          <w:sz w:val="24"/>
          <w:szCs w:val="24"/>
        </w:rPr>
        <w:t>Sample Physical Activity Policy Components</w:t>
      </w:r>
    </w:p>
    <w:p w14:paraId="043FE6B8" w14:textId="77777777" w:rsidR="002D5480" w:rsidRPr="002D5480" w:rsidRDefault="002D5480" w:rsidP="002D5480">
      <w:pPr>
        <w:spacing w:after="0" w:line="240" w:lineRule="auto"/>
        <w:rPr>
          <w:rFonts w:ascii="Times New Roman" w:eastAsia="Calibri" w:hAnsi="Times New Roman"/>
        </w:rPr>
      </w:pPr>
      <w:r w:rsidRPr="002D5480">
        <w:rPr>
          <w:rFonts w:ascii="Times New Roman" w:eastAsia="Calibri" w:hAnsi="Times New Roman"/>
        </w:rPr>
        <w:t xml:space="preserve">The first step in creating a worksite health policy is ensuring that the policy meets the needs of your worksite, the employees, and the worksite environment. Your physical activity policy can include a few or </w:t>
      </w:r>
      <w:proofErr w:type="gramStart"/>
      <w:r w:rsidRPr="002D5480">
        <w:rPr>
          <w:rFonts w:ascii="Times New Roman" w:eastAsia="Calibri" w:hAnsi="Times New Roman"/>
        </w:rPr>
        <w:t>all of</w:t>
      </w:r>
      <w:proofErr w:type="gramEnd"/>
      <w:r w:rsidRPr="002D5480">
        <w:rPr>
          <w:rFonts w:ascii="Times New Roman" w:eastAsia="Calibri" w:hAnsi="Times New Roman"/>
        </w:rPr>
        <w:t xml:space="preserve"> the components below:</w:t>
      </w:r>
    </w:p>
    <w:p w14:paraId="2282C45D" w14:textId="77777777" w:rsidR="002D5480" w:rsidRPr="002D5480" w:rsidRDefault="002D5480" w:rsidP="002D5480">
      <w:pPr>
        <w:spacing w:after="0" w:line="240" w:lineRule="auto"/>
        <w:rPr>
          <w:rFonts w:ascii="Times New Roman" w:eastAsia="Calibri" w:hAnsi="Times New Roman"/>
        </w:rPr>
      </w:pPr>
    </w:p>
    <w:p w14:paraId="0DB3DB03" w14:textId="77777777" w:rsidR="002D5480" w:rsidRPr="002D5480" w:rsidRDefault="002D5480" w:rsidP="002D5480">
      <w:pPr>
        <w:numPr>
          <w:ilvl w:val="0"/>
          <w:numId w:val="4"/>
        </w:numPr>
        <w:spacing w:after="120" w:line="240" w:lineRule="auto"/>
        <w:contextualSpacing/>
        <w:rPr>
          <w:rFonts w:ascii="Times New Roman" w:hAnsi="Times New Roman"/>
        </w:rPr>
      </w:pPr>
      <w:r w:rsidRPr="002D5480">
        <w:rPr>
          <w:rFonts w:ascii="Times New Roman" w:hAnsi="Times New Roman"/>
        </w:rPr>
        <w:t xml:space="preserve"> (Worksite name) encourages all employees to participate in regular physical activity throughout the workday. Employees are allotted (number of minutes) to participate in physical activity while at work.</w:t>
      </w:r>
    </w:p>
    <w:p w14:paraId="47E5B08C" w14:textId="77777777" w:rsidR="002D5480" w:rsidRPr="002D5480" w:rsidRDefault="002D5480" w:rsidP="002D5480">
      <w:pPr>
        <w:numPr>
          <w:ilvl w:val="0"/>
          <w:numId w:val="4"/>
        </w:numPr>
        <w:spacing w:after="120" w:line="240" w:lineRule="auto"/>
        <w:contextualSpacing/>
        <w:rPr>
          <w:rFonts w:ascii="Times New Roman" w:hAnsi="Times New Roman"/>
        </w:rPr>
      </w:pPr>
      <w:r w:rsidRPr="002D5480">
        <w:rPr>
          <w:rFonts w:ascii="Times New Roman" w:hAnsi="Times New Roman"/>
        </w:rPr>
        <w:t>Activities at (worksite name) that will promote physical activity among staff include:</w:t>
      </w:r>
    </w:p>
    <w:p w14:paraId="51B2B603" w14:textId="77777777" w:rsidR="002D5480" w:rsidRPr="002D5480" w:rsidRDefault="002D5480" w:rsidP="002D5480">
      <w:pPr>
        <w:numPr>
          <w:ilvl w:val="1"/>
          <w:numId w:val="4"/>
        </w:numPr>
        <w:spacing w:after="120" w:line="240" w:lineRule="auto"/>
        <w:contextualSpacing/>
        <w:rPr>
          <w:rFonts w:ascii="Times New Roman" w:hAnsi="Times New Roman"/>
        </w:rPr>
      </w:pPr>
      <w:r w:rsidRPr="002D5480">
        <w:rPr>
          <w:rFonts w:ascii="Times New Roman" w:hAnsi="Times New Roman"/>
        </w:rPr>
        <w:t>Having staff meetings in which a set amount of time will be devoted to physical activity such as stretching or walking around the premises.</w:t>
      </w:r>
    </w:p>
    <w:p w14:paraId="4FFD720C" w14:textId="77777777" w:rsidR="002D5480" w:rsidRPr="002D5480" w:rsidRDefault="002D5480" w:rsidP="002D5480">
      <w:pPr>
        <w:numPr>
          <w:ilvl w:val="1"/>
          <w:numId w:val="4"/>
        </w:numPr>
        <w:spacing w:after="0" w:line="240" w:lineRule="auto"/>
        <w:contextualSpacing/>
        <w:rPr>
          <w:rFonts w:ascii="Times New Roman" w:hAnsi="Times New Roman"/>
        </w:rPr>
      </w:pPr>
      <w:r w:rsidRPr="002D5480">
        <w:rPr>
          <w:rFonts w:ascii="Times New Roman" w:hAnsi="Times New Roman"/>
        </w:rPr>
        <w:t>Designing alternative, flexible work schedules that accommodate employee physical activity.</w:t>
      </w:r>
    </w:p>
    <w:p w14:paraId="490D11D9" w14:textId="77777777" w:rsidR="002D5480" w:rsidRPr="002D5480" w:rsidRDefault="002D5480" w:rsidP="002D5480">
      <w:pPr>
        <w:numPr>
          <w:ilvl w:val="1"/>
          <w:numId w:val="4"/>
        </w:numPr>
        <w:spacing w:after="0" w:line="240" w:lineRule="auto"/>
        <w:contextualSpacing/>
        <w:rPr>
          <w:rFonts w:ascii="Times New Roman" w:hAnsi="Times New Roman"/>
        </w:rPr>
      </w:pPr>
      <w:r w:rsidRPr="002D5480">
        <w:rPr>
          <w:rFonts w:ascii="Times New Roman" w:hAnsi="Times New Roman"/>
        </w:rPr>
        <w:t>Dedicating physical activity time, outside of regularly scheduled breaks, that is allocated specifically for exercise.</w:t>
      </w:r>
    </w:p>
    <w:p w14:paraId="1572835B" w14:textId="77777777" w:rsidR="002D5480" w:rsidRPr="002D5480" w:rsidRDefault="002D5480" w:rsidP="002D5480">
      <w:pPr>
        <w:numPr>
          <w:ilvl w:val="1"/>
          <w:numId w:val="4"/>
        </w:numPr>
        <w:spacing w:after="0" w:line="240" w:lineRule="auto"/>
        <w:contextualSpacing/>
        <w:rPr>
          <w:rFonts w:ascii="Times New Roman" w:hAnsi="Times New Roman"/>
        </w:rPr>
      </w:pPr>
      <w:r w:rsidRPr="002D5480">
        <w:rPr>
          <w:rFonts w:ascii="Times New Roman" w:hAnsi="Times New Roman"/>
        </w:rPr>
        <w:t>Creating healthy, safe stairwells that will encourage employees to use the stairs instead of elevators. Stairwells will be maintained, safe, visually appealing, well-lit, and easily accessible.</w:t>
      </w:r>
    </w:p>
    <w:p w14:paraId="65260582" w14:textId="77777777" w:rsidR="002D5480" w:rsidRPr="002D5480" w:rsidRDefault="002D5480" w:rsidP="002D5480">
      <w:pPr>
        <w:numPr>
          <w:ilvl w:val="1"/>
          <w:numId w:val="4"/>
        </w:numPr>
        <w:spacing w:after="0" w:line="240" w:lineRule="auto"/>
        <w:contextualSpacing/>
        <w:rPr>
          <w:rFonts w:ascii="Times New Roman" w:hAnsi="Times New Roman"/>
        </w:rPr>
      </w:pPr>
      <w:r w:rsidRPr="002D5480">
        <w:rPr>
          <w:rFonts w:ascii="Times New Roman" w:hAnsi="Times New Roman"/>
        </w:rPr>
        <w:t xml:space="preserve">Implementing walking paths or other areas around/in the worksite that employees can use. </w:t>
      </w:r>
    </w:p>
    <w:p w14:paraId="7EAE490E" w14:textId="77777777" w:rsidR="002D5480" w:rsidRPr="002D5480" w:rsidRDefault="002D5480" w:rsidP="002D5480">
      <w:pPr>
        <w:numPr>
          <w:ilvl w:val="1"/>
          <w:numId w:val="4"/>
        </w:numPr>
        <w:spacing w:after="0" w:line="240" w:lineRule="auto"/>
        <w:contextualSpacing/>
        <w:rPr>
          <w:rFonts w:ascii="Times New Roman" w:hAnsi="Times New Roman"/>
        </w:rPr>
      </w:pPr>
      <w:r w:rsidRPr="002D5480">
        <w:rPr>
          <w:rFonts w:ascii="Times New Roman" w:hAnsi="Times New Roman"/>
        </w:rPr>
        <w:t>Establishing and encouraging physical activity breaks throughout the workday.</w:t>
      </w:r>
    </w:p>
    <w:p w14:paraId="7F358F73" w14:textId="77777777" w:rsidR="002D5480" w:rsidRPr="002D5480" w:rsidRDefault="002D5480" w:rsidP="002D5480">
      <w:pPr>
        <w:numPr>
          <w:ilvl w:val="1"/>
          <w:numId w:val="4"/>
        </w:numPr>
        <w:spacing w:after="0" w:line="240" w:lineRule="auto"/>
        <w:contextualSpacing/>
        <w:rPr>
          <w:rFonts w:ascii="Times New Roman" w:eastAsia="Calibri" w:hAnsi="Times New Roman"/>
        </w:rPr>
      </w:pPr>
      <w:r w:rsidRPr="002D5480">
        <w:rPr>
          <w:rFonts w:ascii="Times New Roman" w:eastAsia="Calibri" w:hAnsi="Times New Roman"/>
        </w:rPr>
        <w:t>Instituting bike facilities and amenities including bike storage, bike racks, and other amenities that will encourage employees to ride their bike to work instead of other forms of transportation.</w:t>
      </w:r>
    </w:p>
    <w:p w14:paraId="44CD283C" w14:textId="77777777" w:rsidR="002D5480" w:rsidRPr="002D5480" w:rsidRDefault="002D5480" w:rsidP="002D5480">
      <w:pPr>
        <w:numPr>
          <w:ilvl w:val="1"/>
          <w:numId w:val="4"/>
        </w:numPr>
        <w:spacing w:after="0" w:line="240" w:lineRule="auto"/>
        <w:contextualSpacing/>
        <w:rPr>
          <w:rFonts w:ascii="Times New Roman" w:eastAsia="Calibri" w:hAnsi="Times New Roman"/>
        </w:rPr>
      </w:pPr>
      <w:r w:rsidRPr="002D5480">
        <w:rPr>
          <w:rFonts w:ascii="Times New Roman" w:eastAsia="Calibri" w:hAnsi="Times New Roman"/>
        </w:rPr>
        <w:t>Creating an incentive program that promotes increased activity levels.</w:t>
      </w:r>
    </w:p>
    <w:p w14:paraId="0D8D7093" w14:textId="77777777" w:rsidR="002D5480" w:rsidRPr="002D5480" w:rsidRDefault="002D5480" w:rsidP="002D5480">
      <w:pPr>
        <w:numPr>
          <w:ilvl w:val="1"/>
          <w:numId w:val="4"/>
        </w:numPr>
        <w:spacing w:after="120" w:line="240" w:lineRule="auto"/>
        <w:contextualSpacing/>
        <w:rPr>
          <w:rFonts w:ascii="Times New Roman" w:hAnsi="Times New Roman"/>
        </w:rPr>
      </w:pPr>
      <w:r w:rsidRPr="002D5480">
        <w:rPr>
          <w:rFonts w:ascii="Times New Roman" w:hAnsi="Times New Roman"/>
        </w:rPr>
        <w:t>Providing opportunities to receive social support in the workplace to encourage physical fitness.</w:t>
      </w:r>
    </w:p>
    <w:p w14:paraId="062464AA" w14:textId="77777777" w:rsidR="002D5480" w:rsidRPr="002D5480" w:rsidRDefault="002D5480" w:rsidP="002D5480">
      <w:pPr>
        <w:spacing w:after="120"/>
        <w:ind w:left="1440"/>
        <w:contextualSpacing/>
        <w:rPr>
          <w:rFonts w:ascii="Times New Roman" w:hAnsi="Times New Roman"/>
        </w:rPr>
      </w:pPr>
    </w:p>
    <w:p w14:paraId="3D367625" w14:textId="77777777" w:rsidR="002D5480" w:rsidRPr="002D5480" w:rsidRDefault="002D5480" w:rsidP="002D5480">
      <w:pPr>
        <w:spacing w:after="0" w:line="240" w:lineRule="auto"/>
        <w:ind w:left="360"/>
        <w:rPr>
          <w:rFonts w:ascii="Times New Roman" w:eastAsia="Calibri" w:hAnsi="Times New Roman"/>
        </w:rPr>
      </w:pPr>
    </w:p>
    <w:p w14:paraId="6D5F3F9B" w14:textId="77777777" w:rsidR="002D5480" w:rsidRPr="002D5480" w:rsidRDefault="002D5480" w:rsidP="002D5480">
      <w:pPr>
        <w:spacing w:after="0" w:line="240" w:lineRule="auto"/>
        <w:ind w:left="360"/>
        <w:rPr>
          <w:rFonts w:ascii="Times New Roman" w:eastAsia="Calibri" w:hAnsi="Times New Roman"/>
        </w:rPr>
      </w:pPr>
    </w:p>
    <w:p w14:paraId="7A181929" w14:textId="77777777" w:rsidR="002D5480" w:rsidRPr="002D5480" w:rsidRDefault="002D5480" w:rsidP="002D5480">
      <w:pPr>
        <w:spacing w:after="0" w:line="240" w:lineRule="auto"/>
        <w:ind w:left="360"/>
        <w:rPr>
          <w:rFonts w:ascii="Times New Roman" w:eastAsia="Calibri" w:hAnsi="Times New Roman"/>
        </w:rPr>
      </w:pPr>
      <w:r w:rsidRPr="002D5480">
        <w:rPr>
          <w:rFonts w:ascii="Times New Roman" w:eastAsia="Calibri" w:hAnsi="Times New Roman"/>
        </w:rPr>
        <w:t xml:space="preserve">For more information on policy development and implementation, please see the </w:t>
      </w:r>
      <w:r w:rsidRPr="002D5480">
        <w:rPr>
          <w:rFonts w:ascii="Times New Roman" w:eastAsia="Calibri" w:hAnsi="Times New Roman"/>
          <w:i/>
        </w:rPr>
        <w:t>Work Healthy Georgia</w:t>
      </w:r>
      <w:r w:rsidRPr="002D5480">
        <w:rPr>
          <w:rFonts w:ascii="Times New Roman" w:eastAsia="Calibri" w:hAnsi="Times New Roman"/>
        </w:rPr>
        <w:t xml:space="preserve"> toolkit at </w:t>
      </w:r>
      <w:hyperlink r:id="rId13" w:history="1">
        <w:r w:rsidRPr="002D5480">
          <w:rPr>
            <w:rFonts w:ascii="Times New Roman" w:eastAsia="Calibri" w:hAnsi="Times New Roman"/>
            <w:color w:val="0563C1"/>
            <w:u w:val="single"/>
          </w:rPr>
          <w:t>https://dph.georgia.gov/working-on-health</w:t>
        </w:r>
      </w:hyperlink>
      <w:r w:rsidRPr="002D5480">
        <w:rPr>
          <w:rFonts w:ascii="Times New Roman" w:eastAsia="Calibri" w:hAnsi="Times New Roman"/>
        </w:rPr>
        <w:t>.</w:t>
      </w:r>
    </w:p>
    <w:p w14:paraId="098A43D7" w14:textId="77777777" w:rsidR="002D5480" w:rsidRPr="002D5480" w:rsidRDefault="002D5480" w:rsidP="002D5480">
      <w:pPr>
        <w:spacing w:after="0" w:line="240" w:lineRule="auto"/>
        <w:ind w:left="360"/>
        <w:rPr>
          <w:rFonts w:ascii="Times New Roman" w:eastAsia="Calibri" w:hAnsi="Times New Roman"/>
        </w:rPr>
      </w:pPr>
    </w:p>
    <w:p w14:paraId="18595205" w14:textId="77777777" w:rsidR="002D5480" w:rsidRPr="002D5480" w:rsidRDefault="002D5480" w:rsidP="002D5480">
      <w:pPr>
        <w:spacing w:after="0" w:line="240" w:lineRule="auto"/>
        <w:rPr>
          <w:rFonts w:eastAsia="Calibri"/>
          <w:sz w:val="24"/>
          <w:szCs w:val="24"/>
        </w:rPr>
      </w:pPr>
    </w:p>
    <w:p w14:paraId="6BF2F584" w14:textId="77777777" w:rsidR="00D4328C" w:rsidRDefault="00D4328C" w:rsidP="000F0AFD">
      <w:pPr>
        <w:spacing w:after="0" w:line="276" w:lineRule="auto"/>
        <w:jc w:val="center"/>
        <w:rPr>
          <w:rStyle w:val="Strong"/>
          <w:rFonts w:ascii="Arial" w:hAnsi="Arial" w:cs="Arial"/>
        </w:rPr>
      </w:pPr>
    </w:p>
    <w:p w14:paraId="59119000" w14:textId="77777777" w:rsidR="00E6174A" w:rsidRDefault="00E6174A" w:rsidP="00D4328C">
      <w:pPr>
        <w:tabs>
          <w:tab w:val="left" w:pos="5040"/>
        </w:tabs>
        <w:spacing w:after="0" w:line="240" w:lineRule="auto"/>
        <w:rPr>
          <w:rFonts w:ascii="Arial" w:eastAsia="Calibri" w:hAnsi="Arial" w:cs="Arial"/>
        </w:rPr>
      </w:pPr>
    </w:p>
    <w:p w14:paraId="307228E3" w14:textId="417248B6" w:rsidR="00E6174A" w:rsidRPr="00D4328C" w:rsidRDefault="00E6174A" w:rsidP="00D4328C">
      <w:pPr>
        <w:tabs>
          <w:tab w:val="left" w:pos="5040"/>
        </w:tabs>
        <w:spacing w:after="0" w:line="240" w:lineRule="auto"/>
        <w:rPr>
          <w:rFonts w:ascii="Arial" w:eastAsia="Calibri" w:hAnsi="Arial" w:cs="Arial"/>
        </w:rPr>
      </w:pPr>
    </w:p>
    <w:sectPr w:rsidR="00E6174A" w:rsidRPr="00D4328C" w:rsidSect="00CA7AF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5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00CC2" w14:textId="77777777" w:rsidR="005A2184" w:rsidRDefault="005A2184" w:rsidP="000F3CFC">
      <w:pPr>
        <w:spacing w:after="0" w:line="240" w:lineRule="auto"/>
      </w:pPr>
      <w:r>
        <w:separator/>
      </w:r>
    </w:p>
  </w:endnote>
  <w:endnote w:type="continuationSeparator" w:id="0">
    <w:p w14:paraId="763EE970" w14:textId="77777777" w:rsidR="005A2184" w:rsidRDefault="005A2184" w:rsidP="000F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078E" w14:textId="77777777" w:rsidR="006B331B" w:rsidRDefault="006B3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7E5A8" w14:textId="77777777" w:rsidR="00187287" w:rsidRDefault="00187287" w:rsidP="00187287">
    <w:pPr>
      <w:pStyle w:val="Footer"/>
      <w:jc w:val="right"/>
    </w:pPr>
    <w:r>
      <w:rPr>
        <w:noProof/>
      </w:rPr>
      <w:drawing>
        <wp:inline distT="0" distB="0" distL="0" distR="0" wp14:anchorId="52EBBCAE" wp14:editId="38B23DD9">
          <wp:extent cx="4672584" cy="38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7B7E" w14:textId="77777777" w:rsidR="00F548D8" w:rsidRDefault="00F548D8" w:rsidP="00F548D8">
    <w:pPr>
      <w:pStyle w:val="Footer"/>
      <w:jc w:val="right"/>
    </w:pPr>
    <w:r>
      <w:rPr>
        <w:noProof/>
      </w:rPr>
      <w:drawing>
        <wp:inline distT="0" distB="0" distL="0" distR="0" wp14:anchorId="23058DD5" wp14:editId="271EF4EE">
          <wp:extent cx="4672584" cy="38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76A24" w14:textId="77777777" w:rsidR="005A2184" w:rsidRDefault="005A2184" w:rsidP="000F3CFC">
      <w:pPr>
        <w:spacing w:after="0" w:line="240" w:lineRule="auto"/>
      </w:pPr>
      <w:r>
        <w:separator/>
      </w:r>
    </w:p>
  </w:footnote>
  <w:footnote w:type="continuationSeparator" w:id="0">
    <w:p w14:paraId="4DBB7927" w14:textId="77777777" w:rsidR="005A2184" w:rsidRDefault="005A2184" w:rsidP="000F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01DD" w14:textId="77777777" w:rsidR="006B331B" w:rsidRDefault="006B3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B32C" w14:textId="77777777" w:rsidR="000F0AFD" w:rsidRPr="00D4328C" w:rsidRDefault="000F0AFD">
    <w:pPr>
      <w:pStyle w:val="Header"/>
      <w:rPr>
        <w:rFonts w:ascii="Arial" w:hAnsi="Arial" w:cs="Arial"/>
        <w:sz w:val="16"/>
        <w:szCs w:val="16"/>
      </w:rPr>
    </w:pPr>
    <w:r w:rsidRPr="00D4328C">
      <w:rPr>
        <w:rFonts w:ascii="Arial" w:hAnsi="Arial" w:cs="Arial"/>
        <w:sz w:val="16"/>
        <w:szCs w:val="16"/>
      </w:rPr>
      <w:tab/>
    </w:r>
    <w:r w:rsidRPr="00D4328C">
      <w:rPr>
        <w:rFonts w:ascii="Arial" w:hAnsi="Arial" w:cs="Arial"/>
        <w:sz w:val="16"/>
        <w:szCs w:val="16"/>
      </w:rPr>
      <w:tab/>
    </w:r>
    <w:sdt>
      <w:sdtPr>
        <w:rPr>
          <w:rFonts w:ascii="Arial" w:hAnsi="Arial" w:cs="Arial"/>
          <w:sz w:val="16"/>
          <w:szCs w:val="16"/>
        </w:rPr>
        <w:id w:val="-1817797260"/>
        <w:docPartObj>
          <w:docPartGallery w:val="Page Numbers (Top of Page)"/>
          <w:docPartUnique/>
        </w:docPartObj>
      </w:sdtPr>
      <w:sdtEndPr/>
      <w:sdtContent>
        <w:r w:rsidRPr="00D4328C">
          <w:rPr>
            <w:rFonts w:ascii="Arial" w:hAnsi="Arial" w:cs="Arial"/>
            <w:sz w:val="16"/>
            <w:szCs w:val="16"/>
          </w:rPr>
          <w:t xml:space="preserve">Page </w:t>
        </w:r>
        <w:r w:rsidRPr="00D4328C">
          <w:rPr>
            <w:rFonts w:ascii="Arial" w:hAnsi="Arial" w:cs="Arial"/>
            <w:bCs/>
            <w:sz w:val="16"/>
            <w:szCs w:val="16"/>
          </w:rPr>
          <w:fldChar w:fldCharType="begin"/>
        </w:r>
        <w:r w:rsidRPr="00D4328C">
          <w:rPr>
            <w:rFonts w:ascii="Arial" w:hAnsi="Arial" w:cs="Arial"/>
            <w:bCs/>
            <w:sz w:val="16"/>
            <w:szCs w:val="16"/>
          </w:rPr>
          <w:instrText xml:space="preserve"> PAGE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r w:rsidRPr="00D4328C">
          <w:rPr>
            <w:rFonts w:ascii="Arial" w:hAnsi="Arial" w:cs="Arial"/>
            <w:sz w:val="16"/>
            <w:szCs w:val="16"/>
          </w:rPr>
          <w:t xml:space="preserve"> of </w:t>
        </w:r>
        <w:r w:rsidRPr="00D4328C">
          <w:rPr>
            <w:rFonts w:ascii="Arial" w:hAnsi="Arial" w:cs="Arial"/>
            <w:bCs/>
            <w:sz w:val="16"/>
            <w:szCs w:val="16"/>
          </w:rPr>
          <w:fldChar w:fldCharType="begin"/>
        </w:r>
        <w:r w:rsidRPr="00D4328C">
          <w:rPr>
            <w:rFonts w:ascii="Arial" w:hAnsi="Arial" w:cs="Arial"/>
            <w:bCs/>
            <w:sz w:val="16"/>
            <w:szCs w:val="16"/>
          </w:rPr>
          <w:instrText xml:space="preserve"> NUMPAGES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sdtContent>
    </w:sdt>
  </w:p>
  <w:p w14:paraId="2AC19599" w14:textId="77777777" w:rsidR="00D248AF" w:rsidRDefault="00D24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802A" w14:textId="77777777" w:rsidR="00F548D8" w:rsidRDefault="006B331B">
    <w:pPr>
      <w:pStyle w:val="Header"/>
    </w:pPr>
    <w:r>
      <w:rPr>
        <w:noProof/>
      </w:rPr>
      <w:drawing>
        <wp:inline distT="0" distB="0" distL="0" distR="0" wp14:anchorId="28FB711F" wp14:editId="512F6A15">
          <wp:extent cx="594360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eader.pdf"/>
                  <pic:cNvPicPr/>
                </pic:nvPicPr>
                <pic:blipFill>
                  <a:blip r:embed="rId1">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A8F"/>
    <w:multiLevelType w:val="hybridMultilevel"/>
    <w:tmpl w:val="A3BC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FA5908"/>
    <w:multiLevelType w:val="hybridMultilevel"/>
    <w:tmpl w:val="AC98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344BE"/>
    <w:multiLevelType w:val="hybridMultilevel"/>
    <w:tmpl w:val="FFC2506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3" w15:restartNumberingAfterBreak="0">
    <w:nsid w:val="1A2D7016"/>
    <w:multiLevelType w:val="hybridMultilevel"/>
    <w:tmpl w:val="D6AC2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C4DE0"/>
    <w:multiLevelType w:val="hybridMultilevel"/>
    <w:tmpl w:val="FEE4FE24"/>
    <w:lvl w:ilvl="0" w:tplc="7062CAA8">
      <w:start w:val="1"/>
      <w:numFmt w:val="bullet"/>
      <w:suff w:val="space"/>
      <w:lvlText w:val=""/>
      <w:lvlJc w:val="left"/>
      <w:pPr>
        <w:ind w:left="864" w:hanging="144"/>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Q0tbQwMDU0MzYwMzZU0lEKTi0uzszPAykwrAUA9V05/iwAAAA="/>
  </w:docVars>
  <w:rsids>
    <w:rsidRoot w:val="00CA7AF3"/>
    <w:rsid w:val="00084165"/>
    <w:rsid w:val="000E5A72"/>
    <w:rsid w:val="000F0AFD"/>
    <w:rsid w:val="000F3CFC"/>
    <w:rsid w:val="00110A09"/>
    <w:rsid w:val="0018365B"/>
    <w:rsid w:val="00187287"/>
    <w:rsid w:val="0019558F"/>
    <w:rsid w:val="002B102F"/>
    <w:rsid w:val="002D5480"/>
    <w:rsid w:val="0031387E"/>
    <w:rsid w:val="00344D96"/>
    <w:rsid w:val="00353991"/>
    <w:rsid w:val="0036544D"/>
    <w:rsid w:val="00395994"/>
    <w:rsid w:val="00412842"/>
    <w:rsid w:val="005A2184"/>
    <w:rsid w:val="005B1067"/>
    <w:rsid w:val="006B331B"/>
    <w:rsid w:val="007A6E5E"/>
    <w:rsid w:val="007E208A"/>
    <w:rsid w:val="008036B3"/>
    <w:rsid w:val="00945BE5"/>
    <w:rsid w:val="00A048AE"/>
    <w:rsid w:val="00AB4D50"/>
    <w:rsid w:val="00B52E24"/>
    <w:rsid w:val="00CA7AF3"/>
    <w:rsid w:val="00D248AF"/>
    <w:rsid w:val="00D4328C"/>
    <w:rsid w:val="00D72184"/>
    <w:rsid w:val="00D86854"/>
    <w:rsid w:val="00DA3D07"/>
    <w:rsid w:val="00DB7022"/>
    <w:rsid w:val="00E222CA"/>
    <w:rsid w:val="00E455BE"/>
    <w:rsid w:val="00E6174A"/>
    <w:rsid w:val="00EB0FBA"/>
    <w:rsid w:val="00EB64AE"/>
    <w:rsid w:val="00F548D8"/>
    <w:rsid w:val="00F6133A"/>
    <w:rsid w:val="00FD6D8D"/>
    <w:rsid w:val="00FE1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863466"/>
  <w15:chartTrackingRefBased/>
  <w15:docId w15:val="{52F52B22-C038-49FA-83FD-477B112C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0AF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CFC"/>
  </w:style>
  <w:style w:type="paragraph" w:styleId="Footer">
    <w:name w:val="footer"/>
    <w:basedOn w:val="Normal"/>
    <w:link w:val="FooterChar"/>
    <w:uiPriority w:val="99"/>
    <w:unhideWhenUsed/>
    <w:rsid w:val="000F3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CFC"/>
  </w:style>
  <w:style w:type="paragraph" w:styleId="NoSpacing">
    <w:name w:val="No Spacing"/>
    <w:uiPriority w:val="1"/>
    <w:qFormat/>
    <w:rsid w:val="00AB4D50"/>
    <w:pPr>
      <w:spacing w:after="0" w:line="240" w:lineRule="auto"/>
    </w:pPr>
  </w:style>
  <w:style w:type="character" w:styleId="Hyperlink">
    <w:name w:val="Hyperlink"/>
    <w:uiPriority w:val="99"/>
    <w:unhideWhenUsed/>
    <w:rsid w:val="000F0AFD"/>
    <w:rPr>
      <w:color w:val="0563C1"/>
      <w:u w:val="single"/>
    </w:rPr>
  </w:style>
  <w:style w:type="character" w:styleId="Strong">
    <w:name w:val="Strong"/>
    <w:uiPriority w:val="22"/>
    <w:qFormat/>
    <w:rsid w:val="000F0AFD"/>
    <w:rPr>
      <w:b/>
      <w:bCs/>
      <w:color w:val="auto"/>
    </w:rPr>
  </w:style>
  <w:style w:type="character" w:styleId="FollowedHyperlink">
    <w:name w:val="FollowedHyperlink"/>
    <w:basedOn w:val="DefaultParagraphFont"/>
    <w:uiPriority w:val="99"/>
    <w:semiHidden/>
    <w:unhideWhenUsed/>
    <w:rsid w:val="000F0AFD"/>
    <w:rPr>
      <w:color w:val="954F72" w:themeColor="followedHyperlink"/>
      <w:u w:val="single"/>
    </w:rPr>
  </w:style>
  <w:style w:type="paragraph" w:styleId="ListParagraph">
    <w:name w:val="List Paragraph"/>
    <w:basedOn w:val="Normal"/>
    <w:uiPriority w:val="34"/>
    <w:qFormat/>
    <w:rsid w:val="000F0AFD"/>
    <w:pPr>
      <w:ind w:left="720"/>
      <w:contextualSpacing/>
    </w:pPr>
  </w:style>
  <w:style w:type="paragraph" w:styleId="BalloonText">
    <w:name w:val="Balloon Text"/>
    <w:basedOn w:val="Normal"/>
    <w:link w:val="BalloonTextChar"/>
    <w:uiPriority w:val="99"/>
    <w:semiHidden/>
    <w:unhideWhenUsed/>
    <w:rsid w:val="00E6174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6174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ph.georgia.gov/working-on-health"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documents.ottawa.ca/sites/documents.ottawa.ca/files/documents/sp_physicalactivity_en.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uments.ottawa.ca/sites/documents.ottawa.ca/files/documents/sp_physicalactivity_en.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beasley\AppData\Local\Microsoft\Windows\INetCache\Content.Outlook\NC2ZKPB3\DPHLetterhead_a%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0417ab-d2e7-45cd-8a5a-511ee909dc1a">
      <UserInfo>
        <DisplayName>Coleman, Charnessa</DisplayName>
        <AccountId>4690</AccountId>
        <AccountType/>
      </UserInfo>
      <UserInfo>
        <DisplayName>DPH-capitolfitness</DisplayName>
        <AccountId>984</AccountId>
        <AccountType/>
      </UserInfo>
      <UserInfo>
        <DisplayName>Clifton, Tonia</DisplayName>
        <AccountId>1452</AccountId>
        <AccountType/>
      </UserInfo>
    </SharedWithUsers>
    <Category xmlns="6b0fd317-a64e-44a5-b684-db16becee6d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BA98E4D529C14AB2AB7BD858EBEEC0" ma:contentTypeVersion="5" ma:contentTypeDescription="Create a new document." ma:contentTypeScope="" ma:versionID="7289189bf7bbe0e78426d9e8ed28a1ea">
  <xsd:schema xmlns:xsd="http://www.w3.org/2001/XMLSchema" xmlns:xs="http://www.w3.org/2001/XMLSchema" xmlns:p="http://schemas.microsoft.com/office/2006/metadata/properties" xmlns:ns2="1c0417ab-d2e7-45cd-8a5a-511ee909dc1a" xmlns:ns3="6b0fd317-a64e-44a5-b684-db16becee6d3" targetNamespace="http://schemas.microsoft.com/office/2006/metadata/properties" ma:root="true" ma:fieldsID="7c482806dd58ab31069ceb511bf1149f" ns2:_="" ns3:_="">
    <xsd:import namespace="1c0417ab-d2e7-45cd-8a5a-511ee909dc1a"/>
    <xsd:import namespace="6b0fd317-a64e-44a5-b684-db16becee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fd317-a64e-44a5-b684-db16becee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format="Dropdown" ma:internalName="Category">
      <xsd:simpleType>
        <xsd:restriction base="dms:Choice">
          <xsd:enumeration value="Gateway Post"/>
          <xsd:enumeration value="Telehealth"/>
          <xsd:enumeration value="Time &amp; Labor"/>
          <xsd:enumeration value="T &amp; L Absence Mgmt Employee Self Service"/>
          <xsd:enumeration value="T &amp; L Absence Mgmt Manager Self Service"/>
          <xsd:enumeration value="T &amp; L HOURLY &amp; NON-EXEMPT Employee Self Service"/>
          <xsd:enumeration value="T &amp; L EXEMPT Employee Self Service"/>
          <xsd:enumeration value="T &amp; L MANAGER Self Service"/>
          <xsd:enumeration value="Training &amp; Development"/>
          <xsd:enumeration value="Travel &amp; Expens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83E8D-9D49-406B-BBCE-EB1FB614E474}">
  <ds:schemaRefs>
    <ds:schemaRef ds:uri="http://schemas.microsoft.com/office/2006/metadata/properties"/>
    <ds:schemaRef ds:uri="http://schemas.microsoft.com/office/infopath/2007/PartnerControls"/>
    <ds:schemaRef ds:uri="1c0417ab-d2e7-45cd-8a5a-511ee909dc1a"/>
    <ds:schemaRef ds:uri="6b0fd317-a64e-44a5-b684-db16becee6d3"/>
  </ds:schemaRefs>
</ds:datastoreItem>
</file>

<file path=customXml/itemProps2.xml><?xml version="1.0" encoding="utf-8"?>
<ds:datastoreItem xmlns:ds="http://schemas.openxmlformats.org/officeDocument/2006/customXml" ds:itemID="{8657E5B2-A2EB-40F2-88F7-B9DD4F40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6b0fd317-a64e-44a5-b684-db16becee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D2B2EE-5397-4D9C-A7E8-CADC17784570}">
  <ds:schemaRefs>
    <ds:schemaRef ds:uri="http://schemas.microsoft.com/sharepoint/v3/contenttype/forms"/>
  </ds:schemaRefs>
</ds:datastoreItem>
</file>

<file path=customXml/itemProps4.xml><?xml version="1.0" encoding="utf-8"?>
<ds:datastoreItem xmlns:ds="http://schemas.openxmlformats.org/officeDocument/2006/customXml" ds:itemID="{3762CC28-13C5-4FD4-BDEE-E93EE26B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DPHLetterhead_a (003)</Template>
  <TotalTime>4</TotalTime>
  <Pages>2</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Letterhead</dc:title>
  <dc:subject/>
  <dc:creator>Beasley, Tammy</dc:creator>
  <cp:keywords/>
  <dc:description/>
  <cp:lastModifiedBy>Childs, Monyette</cp:lastModifiedBy>
  <cp:revision>5</cp:revision>
  <cp:lastPrinted>2019-03-04T19:05:00Z</cp:lastPrinted>
  <dcterms:created xsi:type="dcterms:W3CDTF">2019-10-02T15:49:00Z</dcterms:created>
  <dcterms:modified xsi:type="dcterms:W3CDTF">2019-10-02T16:17:00Z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0x01010003BA98E4D529C14AB2AB7BD858EBEEC0</vt:lpwstr>
  </property>
</Properties>
</file>